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wmf" ContentType="image/x-wmf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ocdata"/>
        <w:spacing w:beforeAutospacing="0" w:before="0" w:afterAutospacing="0" w:after="0"/>
        <w:jc w:val="center"/>
        <w:rPr>
          <w:b/>
          <w:bCs/>
          <w:color w:val="000000"/>
        </w:rPr>
      </w:pPr>
      <w:r>
        <w:rPr>
          <w:rFonts w:ascii="Times New Roman" w:hAnsi="Times New Roman"/>
          <w:sz w:val="24"/>
          <w:szCs w:val="24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3616960</wp:posOffset>
            </wp:positionH>
            <wp:positionV relativeFrom="paragraph">
              <wp:posOffset>-207645</wp:posOffset>
            </wp:positionV>
            <wp:extent cx="2306955" cy="671830"/>
            <wp:effectExtent l="0" t="0" r="0" b="0"/>
            <wp:wrapTopAndBottom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955" cy="671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Docdata"/>
        <w:spacing w:beforeAutospacing="0" w:before="0" w:afterAutospacing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СОГЛАСИЕ НА ОБРАБОТКУ ПЕРСОНАЛЬНЫХ ДАННЫХ</w:t>
      </w:r>
    </w:p>
    <w:p>
      <w:pPr>
        <w:pStyle w:val="Normal"/>
        <w:spacing w:lineRule="auto" w:line="240" w:before="87" w:after="200"/>
        <w:ind w:right="991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ООО «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Электроснаб-Кубань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»</w:t>
      </w:r>
    </w:p>
    <w:p>
      <w:pPr>
        <w:pStyle w:val="Normal"/>
        <w:spacing w:lineRule="auto" w:line="240" w:before="87" w:after="200"/>
        <w:ind w:right="991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ИНН </w:t>
      </w:r>
      <w:r>
        <w:rPr>
          <w:rFonts w:cs="Times New Roman" w:ascii="Times New Roman" w:hAnsi="Times New Roman"/>
          <w:sz w:val="24"/>
          <w:szCs w:val="24"/>
        </w:rPr>
        <w:t>2312214971, КПП 231001001</w:t>
      </w:r>
    </w:p>
    <w:p>
      <w:pPr>
        <w:pStyle w:val="NormalWeb"/>
        <w:widowControl/>
        <w:bidi w:val="0"/>
        <w:spacing w:lineRule="auto" w:line="240" w:before="240" w:after="24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Проставляя галочку в чек-боксе «согласен на обработку персональных данных» Вы подтверждаете, что указанные персональные данные принадлежат лично Вам и Вы, являясь Субъектом персональных данных, даете свое согласие на обработку Ваших персональных данных  ООО «Электроснаб-Кубань»</w:t>
      </w:r>
      <w:r>
        <w:rPr>
          <w:rFonts w:eastAsia="Calibri" w:ascii="Times New Roman" w:hAnsi="Times New Roman" w:eastAsiaTheme="minorHAnsi"/>
          <w:color w:val="000000"/>
          <w:sz w:val="24"/>
          <w:szCs w:val="24"/>
        </w:rPr>
        <w:t xml:space="preserve">, являющейся Оператором обработки персональных данных, </w:t>
      </w:r>
      <w:r>
        <w:rPr>
          <w:rFonts w:ascii="Times New Roman" w:hAnsi="Times New Roman"/>
          <w:color w:val="000000"/>
          <w:sz w:val="24"/>
          <w:szCs w:val="24"/>
        </w:rPr>
        <w:t>в соответствии с Федеральным законом №152-ФЗ «О персональных данных» на следующих условиях:</w:t>
      </w:r>
    </w:p>
    <w:p>
      <w:pPr>
        <w:pStyle w:val="NormalWeb"/>
        <w:spacing w:beforeAutospacing="0" w:before="0" w:afterAutospacing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</w:t>
        <w:tab/>
        <w:t>Данное Согласие дается на обработку персональных данных, как без использования средств автоматизации, так и с их использованием.</w:t>
      </w:r>
    </w:p>
    <w:p>
      <w:pPr>
        <w:pStyle w:val="NormalWeb"/>
        <w:spacing w:beforeAutospacing="0" w:before="0" w:afterAutospacing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</w:t>
        <w:tab/>
        <w:t>Согласие дается на обработку следующих персональных данных:</w:t>
      </w:r>
    </w:p>
    <w:p>
      <w:pPr>
        <w:pStyle w:val="NormalWeb"/>
        <w:spacing w:beforeAutospacing="0" w:before="0" w:afterAutospacing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персональные данные, не являющиеся специальными или биометрическими: 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jc w:val="both"/>
        <w:rPr>
          <w:rFonts w:ascii="Times New Roman" w:hAnsi="Times New Roman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>фамилия, имя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jc w:val="both"/>
        <w:rPr>
          <w:rFonts w:ascii="Times New Roman" w:hAnsi="Times New Roman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>телефон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jc w:val="both"/>
        <w:rPr>
          <w:rFonts w:ascii="Times New Roman" w:hAnsi="Times New Roman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>населенный пункт</w:t>
      </w:r>
    </w:p>
    <w:p>
      <w:pPr>
        <w:pStyle w:val="NormalWeb"/>
        <w:spacing w:beforeAutospacing="0" w:before="0" w:afterAutospacing="0" w:after="0"/>
        <w:ind w:left="72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Web"/>
        <w:spacing w:beforeAutospacing="0" w:before="0" w:afterAutospacing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</w:t>
        <w:tab/>
        <w:t xml:space="preserve">Цели обработки персональных данных: </w:t>
      </w:r>
    </w:p>
    <w:p>
      <w:pPr>
        <w:pStyle w:val="NormalWeb"/>
        <w:spacing w:beforeAutospacing="0" w:before="240" w:afterAutospacing="0" w:after="240"/>
        <w:ind w:right="18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обеспечение соблюдения Конституции, федеральных законов и иных нормативных правовых актов Российской Федерации;</w:t>
      </w:r>
    </w:p>
    <w:p>
      <w:pPr>
        <w:pStyle w:val="NormalWeb"/>
        <w:spacing w:beforeAutospacing="0" w:before="240" w:afterAutospacing="0" w:after="240"/>
        <w:ind w:right="18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осуществление своей деятельности;</w:t>
      </w:r>
    </w:p>
    <w:p>
      <w:pPr>
        <w:pStyle w:val="NormalWeb"/>
        <w:spacing w:beforeAutospacing="0" w:before="240" w:afterAutospacing="0" w:after="240"/>
        <w:ind w:right="18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осуществление гражданско-правовых отношений, в том числе юридическое обслуживание;</w:t>
      </w:r>
    </w:p>
    <w:p>
      <w:pPr>
        <w:pStyle w:val="NormalWeb"/>
        <w:spacing w:beforeAutospacing="0" w:before="240" w:afterAutospacing="0" w:after="240"/>
        <w:ind w:right="18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ведение бухгалтерского учета;</w:t>
      </w:r>
    </w:p>
    <w:p>
      <w:pPr>
        <w:pStyle w:val="NormalWeb"/>
        <w:spacing w:beforeAutospacing="0" w:before="240" w:afterAutospacing="0" w:after="240"/>
        <w:ind w:right="18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предоставление доступа к файлообменнику;</w:t>
      </w:r>
    </w:p>
    <w:p>
      <w:pPr>
        <w:pStyle w:val="NormalWeb"/>
        <w:spacing w:beforeAutospacing="0" w:before="240" w:afterAutospacing="0" w:after="240"/>
        <w:ind w:right="18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уведомление субъекта ПД об изменениях, дополнениях к оказываемым по договору публичной оферты с ним услугам;</w:t>
      </w:r>
    </w:p>
    <w:p>
      <w:pPr>
        <w:pStyle w:val="NormalWeb"/>
        <w:spacing w:beforeAutospacing="0" w:before="240" w:afterAutospacing="0" w:after="240"/>
        <w:ind w:right="18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предоставление доступа к материалам;</w:t>
      </w:r>
    </w:p>
    <w:p>
      <w:pPr>
        <w:pStyle w:val="NormalWeb"/>
        <w:spacing w:beforeAutospacing="0" w:before="240" w:afterAutospacing="0" w:after="240"/>
        <w:ind w:right="18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рассылку информации, в том числе рекламного характера, об акциях, событиях и специальных предложениях;</w:t>
      </w:r>
    </w:p>
    <w:p>
      <w:pPr>
        <w:pStyle w:val="NormalWeb"/>
        <w:spacing w:beforeAutospacing="0" w:before="240" w:afterAutospacing="0" w:after="240"/>
        <w:ind w:right="18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получение обратной связи, отзывов и рекомендаций от Субъекта;</w:t>
      </w:r>
    </w:p>
    <w:p>
      <w:pPr>
        <w:pStyle w:val="NormalWeb"/>
        <w:spacing w:beforeAutospacing="0" w:before="240" w:afterAutospacing="0" w:after="240"/>
        <w:ind w:right="18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проведение опросов для эффективной коммуникации с действующими и потенциальными клиентами Оператора.</w:t>
      </w:r>
    </w:p>
    <w:p>
      <w:pPr>
        <w:pStyle w:val="NormalWeb"/>
        <w:spacing w:beforeAutospacing="0" w:before="0" w:afterAutospacing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ходе обработки с персональными данными будут совершены следующие действия: сбор, систематизация, накопление, хранение, уточнение (обновление, изменение), использование, распространение (в том числе передача), обезличивание, блокирование, удаление.</w:t>
      </w:r>
    </w:p>
    <w:p>
      <w:pPr>
        <w:pStyle w:val="NormalWeb"/>
        <w:shd w:val="clear" w:color="auto" w:fill="FFFFFF"/>
        <w:spacing w:beforeAutospacing="0" w:before="0" w:afterAutospacing="0" w:after="2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</w:t>
        <w:tab/>
        <w:t>Персональные данные обрабатываются ООО «Электроснаб-Кубань».</w:t>
      </w:r>
    </w:p>
    <w:p>
      <w:pPr>
        <w:pStyle w:val="Normal"/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</w:t>
        <w:tab/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Согласие может быть отозвано субъектом персональных данных или его представителем путем направления письменного заявления </w:t>
      </w:r>
      <w:r>
        <w:rPr>
          <w:rFonts w:ascii="Times New Roman" w:hAnsi="Times New Roman"/>
          <w:color w:val="000000"/>
          <w:sz w:val="24"/>
          <w:szCs w:val="24"/>
        </w:rPr>
        <w:t>ООО «Электроснаб-Кубань»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 или его представителю по адресу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en-US"/>
        </w:rPr>
        <w:t>zakaz@isvet.info.</w:t>
      </w:r>
    </w:p>
    <w:p>
      <w:pPr>
        <w:pStyle w:val="Normal"/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8.</w:t>
        <w:tab/>
        <w:t xml:space="preserve">В случае отзыва субъектом персональных данных или его представителем согласия на обработку персональных данных </w:t>
      </w:r>
      <w:r>
        <w:rPr>
          <w:rFonts w:ascii="Times New Roman" w:hAnsi="Times New Roman"/>
          <w:color w:val="000000"/>
          <w:sz w:val="24"/>
          <w:szCs w:val="24"/>
        </w:rPr>
        <w:t>ООО «Электроснаб-Кубань»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вправе продолжить обработку персональных данных без согласия субъекта персональных данных при наличии оснований, указанных в п. 2 – 11 ч. 1 ст. 6, ч. 2 ст. 10 и ч. 2 ст. 11 Федерального закона №152-ФЗ «О персональных данных».</w:t>
      </w:r>
    </w:p>
    <w:p>
      <w:pPr>
        <w:pStyle w:val="NormalWeb"/>
        <w:spacing w:beforeAutospacing="0" w:before="0" w:afterAutospacing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9.</w:t>
        <w:tab/>
        <w:t>Настоящее согласие действует все время до момента прекращения обработки персональных данных, указанных в п.7 и п.8 данного Согласия.</w:t>
      </w:r>
    </w:p>
    <w:p>
      <w:pPr>
        <w:pStyle w:val="NormalWeb"/>
        <w:spacing w:beforeAutospacing="0" w:before="0" w:afterAutospacing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Web"/>
        <w:spacing w:beforeAutospacing="0" w:before="0" w:afterAutospacing="0"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87" w:after="200"/>
        <w:ind w:right="991" w:hanging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ООО «</w:t>
      </w:r>
      <w:r>
        <w:rPr>
          <w:rFonts w:ascii="Times New Roman" w:hAnsi="Times New Roman"/>
          <w:color w:val="000000"/>
          <w:sz w:val="24"/>
          <w:szCs w:val="24"/>
        </w:rPr>
        <w:t>Электроснаб-Кубань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</w:t>
      </w:r>
    </w:p>
    <w:p>
      <w:pPr>
        <w:pStyle w:val="Normal"/>
        <w:spacing w:lineRule="auto" w:line="259" w:before="0" w:after="160"/>
        <w:jc w:val="left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ИНН </w:t>
      </w:r>
      <w:r>
        <w:rPr>
          <w:rFonts w:cs="Times New Roman" w:ascii="Times New Roman" w:hAnsi="Times New Roman"/>
          <w:sz w:val="24"/>
          <w:szCs w:val="24"/>
        </w:rPr>
        <w:t>2312214971, КПП 231001001</w:t>
      </w:r>
    </w:p>
    <w:p>
      <w:pPr>
        <w:pStyle w:val="Normal"/>
        <w:shd w:val="clear" w:color="auto" w:fill="FFFFFF"/>
        <w:jc w:val="left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350059, Краснодарский край, г. Краснодар, проезд 1-й им.Филатова,д.3, литер Д, помещение 20.</w:t>
      </w:r>
    </w:p>
    <w:p>
      <w:pPr>
        <w:pStyle w:val="Normal"/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Электронная почта для отзыва согласия: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en-US"/>
        </w:rPr>
        <w:t>zakaz@isvet.info.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Источник совершения конклюдентного действия по принятию настоящего согласия сай</w:t>
      </w:r>
      <w:r>
        <w:rPr>
          <w:rFonts w:cs="Times New Roman"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>https://isvet-light.ru/.</w:t>
      </w:r>
    </w:p>
    <w:p>
      <w:pPr>
        <w:pStyle w:val="Normal"/>
        <w:spacing w:before="0" w:after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82f5a"/>
    <w:pPr>
      <w:widowControl/>
      <w:bidi w:val="0"/>
      <w:spacing w:lineRule="auto" w:line="276" w:before="0" w:after="20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2"/>
    <w:uiPriority w:val="9"/>
    <w:qFormat/>
    <w:pPr>
      <w:keepNext w:val="true"/>
      <w:keepLines/>
      <w:spacing w:before="240" w:after="0"/>
      <w:outlineLvl w:val="0"/>
    </w:pPr>
    <w:rPr>
      <w:rFonts w:ascii="Cambria" w:hAnsi="Cambria" w:eastAsia="Arial" w:cs="Arial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paragraph" w:styleId="2">
    <w:name w:val="Heading 2"/>
    <w:basedOn w:val="Normal"/>
    <w:next w:val="Normal"/>
    <w:link w:val="21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next w:val="Normal"/>
    <w:link w:val="31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next w:val="Normal"/>
    <w:link w:val="41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next w:val="Normal"/>
    <w:link w:val="5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next w:val="Normal"/>
    <w:link w:val="61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">
    <w:name w:val="Heading 7"/>
    <w:basedOn w:val="Normal"/>
    <w:next w:val="Normal"/>
    <w:link w:val="71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8">
    <w:name w:val="Heading 8"/>
    <w:basedOn w:val="Normal"/>
    <w:next w:val="Normal"/>
    <w:link w:val="81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9">
    <w:name w:val="Heading 9"/>
    <w:basedOn w:val="Normal"/>
    <w:next w:val="Normal"/>
    <w:link w:val="91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21" w:customStyle="1">
    <w:name w:val="Заголовок 2 Знак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31" w:customStyle="1">
    <w:name w:val="Заголовок 3 Знак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41" w:customStyle="1">
    <w:name w:val="Заголовок 4 Знак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1" w:customStyle="1">
    <w:name w:val="Заголовок 5 Знак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1" w:customStyle="1">
    <w:name w:val="Заголовок 6 Знак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1" w:customStyle="1">
    <w:name w:val="Заголовок 7 Знак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1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1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Заголовок Знак"/>
    <w:basedOn w:val="DefaultParagraphFont"/>
    <w:uiPriority w:val="10"/>
    <w:qFormat/>
    <w:rPr>
      <w:sz w:val="48"/>
      <w:szCs w:val="48"/>
    </w:rPr>
  </w:style>
  <w:style w:type="character" w:styleId="Style6" w:customStyle="1">
    <w:name w:val="Подзаголовок Знак"/>
    <w:basedOn w:val="DefaultParagraphFont"/>
    <w:uiPriority w:val="11"/>
    <w:qFormat/>
    <w:rPr>
      <w:sz w:val="24"/>
      <w:szCs w:val="24"/>
    </w:rPr>
  </w:style>
  <w:style w:type="character" w:styleId="22" w:customStyle="1">
    <w:name w:val="Цитата 2 Знак"/>
    <w:link w:val="Quote"/>
    <w:uiPriority w:val="29"/>
    <w:qFormat/>
    <w:rPr>
      <w:i/>
    </w:rPr>
  </w:style>
  <w:style w:type="character" w:styleId="Style7" w:customStyle="1">
    <w:name w:val="Выделенная цитата Знак"/>
    <w:link w:val="IntenseQuote"/>
    <w:uiPriority w:val="30"/>
    <w:qFormat/>
    <w:rPr>
      <w:i/>
    </w:rPr>
  </w:style>
  <w:style w:type="character" w:styleId="Style8" w:customStyle="1">
    <w:name w:val="Верхний колонтитул Знак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Style9" w:customStyle="1">
    <w:name w:val="Нижний колонтитул Знак"/>
    <w:uiPriority w:val="99"/>
    <w:qFormat/>
    <w:rPr/>
  </w:style>
  <w:style w:type="character" w:styleId="Style10" w:customStyle="1">
    <w:name w:val="Текст сноски Знак"/>
    <w:uiPriority w:val="99"/>
    <w:qFormat/>
    <w:rPr>
      <w:sz w:val="18"/>
    </w:rPr>
  </w:style>
  <w:style w:type="character" w:styleId="Style11">
    <w:name w:val="Символ сноски"/>
    <w:basedOn w:val="DefaultParagraphFont"/>
    <w:uiPriority w:val="99"/>
    <w:unhideWhenUsed/>
    <w:qFormat/>
    <w:rPr>
      <w:vertAlign w:val="superscript"/>
    </w:rPr>
  </w:style>
  <w:style w:type="character" w:styleId="Style12">
    <w:name w:val="Footnote Reference"/>
    <w:rPr>
      <w:vertAlign w:val="superscript"/>
    </w:rPr>
  </w:style>
  <w:style w:type="character" w:styleId="Style13" w:customStyle="1">
    <w:name w:val="Текст концевой сноски Знак"/>
    <w:uiPriority w:val="99"/>
    <w:qFormat/>
    <w:rPr>
      <w:sz w:val="20"/>
    </w:rPr>
  </w:style>
  <w:style w:type="character" w:styleId="Style14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Style15">
    <w:name w:val="Endnote Reference"/>
    <w:rPr>
      <w:vertAlign w:val="superscript"/>
    </w:rPr>
  </w:style>
  <w:style w:type="character" w:styleId="-">
    <w:name w:val="Hyperlink"/>
    <w:basedOn w:val="DefaultParagraphFont"/>
    <w:uiPriority w:val="99"/>
    <w:unhideWhenUsed/>
    <w:rPr>
      <w:color w:val="0000FF"/>
      <w:u w:val="single"/>
    </w:rPr>
  </w:style>
  <w:style w:type="character" w:styleId="11" w:customStyle="1">
    <w:name w:val="Неразрешенное упоминание1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12" w:customStyle="1">
    <w:name w:val="Заголовок 1 Знак"/>
    <w:basedOn w:val="DefaultParagraphFont"/>
    <w:uiPriority w:val="9"/>
    <w:qFormat/>
    <w:rPr>
      <w:rFonts w:ascii="Cambria" w:hAnsi="Cambria" w:eastAsia="Arial" w:cs="Arial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qFormat/>
    <w:rPr>
      <w:color w:val="605E5C"/>
      <w:shd w:fill="E1DFDD" w:val="clear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pPr>
      <w:spacing w:before="0" w:after="20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21">
    <w:name w:val="Title"/>
    <w:basedOn w:val="Normal"/>
    <w:next w:val="Normal"/>
    <w:link w:val="Style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22">
    <w:name w:val="Subtitle"/>
    <w:basedOn w:val="Normal"/>
    <w:next w:val="Normal"/>
    <w:link w:val="Style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22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Style23">
    <w:name w:val="Колонтитул"/>
    <w:basedOn w:val="Normal"/>
    <w:qFormat/>
    <w:pPr/>
    <w:rPr/>
  </w:style>
  <w:style w:type="paragraph" w:styleId="Style24">
    <w:name w:val="Header"/>
    <w:basedOn w:val="Normal"/>
    <w:link w:val="Style8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25">
    <w:name w:val="Footer"/>
    <w:basedOn w:val="Normal"/>
    <w:link w:val="Style9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pPr/>
    <w:rPr>
      <w:b/>
      <w:bCs/>
      <w:color w:val="4F81BD" w:themeColor="accent1"/>
      <w:sz w:val="18"/>
      <w:szCs w:val="18"/>
    </w:rPr>
  </w:style>
  <w:style w:type="paragraph" w:styleId="Style26">
    <w:name w:val="Footnote Text"/>
    <w:basedOn w:val="Normal"/>
    <w:link w:val="Style10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27">
    <w:name w:val="Endnote Text"/>
    <w:basedOn w:val="Normal"/>
    <w:link w:val="Style13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3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23">
    <w:name w:val="TOC 2"/>
    <w:basedOn w:val="Normal"/>
    <w:next w:val="Normal"/>
    <w:uiPriority w:val="39"/>
    <w:unhideWhenUsed/>
    <w:pPr>
      <w:spacing w:before="0" w:after="57"/>
      <w:ind w:left="283" w:hanging="0"/>
    </w:pPr>
    <w:rPr/>
  </w:style>
  <w:style w:type="paragraph" w:styleId="32">
    <w:name w:val="TOC 3"/>
    <w:basedOn w:val="Normal"/>
    <w:next w:val="Normal"/>
    <w:uiPriority w:val="39"/>
    <w:unhideWhenUsed/>
    <w:pPr>
      <w:spacing w:before="0" w:after="57"/>
      <w:ind w:left="567" w:hanging="0"/>
    </w:pPr>
    <w:rPr/>
  </w:style>
  <w:style w:type="paragraph" w:styleId="42">
    <w:name w:val="TOC 4"/>
    <w:basedOn w:val="Normal"/>
    <w:next w:val="Normal"/>
    <w:uiPriority w:val="39"/>
    <w:unhideWhenUsed/>
    <w:pPr>
      <w:spacing w:before="0" w:after="57"/>
      <w:ind w:left="850" w:hanging="0"/>
    </w:pPr>
    <w:rPr/>
  </w:style>
  <w:style w:type="paragraph" w:styleId="52">
    <w:name w:val="TOC 5"/>
    <w:basedOn w:val="Normal"/>
    <w:next w:val="Normal"/>
    <w:uiPriority w:val="39"/>
    <w:unhideWhenUsed/>
    <w:pPr>
      <w:spacing w:before="0" w:after="57"/>
      <w:ind w:left="1134" w:hanging="0"/>
    </w:pPr>
    <w:rPr/>
  </w:style>
  <w:style w:type="paragraph" w:styleId="62">
    <w:name w:val="TOC 6"/>
    <w:basedOn w:val="Normal"/>
    <w:next w:val="Normal"/>
    <w:uiPriority w:val="39"/>
    <w:unhideWhenUsed/>
    <w:pPr>
      <w:spacing w:before="0" w:after="57"/>
      <w:ind w:left="1417" w:hanging="0"/>
    </w:pPr>
    <w:rPr/>
  </w:style>
  <w:style w:type="paragraph" w:styleId="72">
    <w:name w:val="TOC 7"/>
    <w:basedOn w:val="Normal"/>
    <w:next w:val="Normal"/>
    <w:uiPriority w:val="39"/>
    <w:unhideWhenUsed/>
    <w:pPr>
      <w:spacing w:before="0" w:after="57"/>
      <w:ind w:left="1701" w:hanging="0"/>
    </w:pPr>
    <w:rPr/>
  </w:style>
  <w:style w:type="paragraph" w:styleId="82">
    <w:name w:val="TOC 8"/>
    <w:basedOn w:val="Normal"/>
    <w:next w:val="Normal"/>
    <w:uiPriority w:val="39"/>
    <w:unhideWhenUsed/>
    <w:pPr>
      <w:spacing w:before="0" w:after="57"/>
      <w:ind w:left="1984" w:hanging="0"/>
    </w:pPr>
    <w:rPr/>
  </w:style>
  <w:style w:type="paragraph" w:styleId="92">
    <w:name w:val="TOC 9"/>
    <w:basedOn w:val="Normal"/>
    <w:next w:val="Normal"/>
    <w:uiPriority w:val="39"/>
    <w:unhideWhenUsed/>
    <w:pPr>
      <w:spacing w:before="0" w:after="57"/>
      <w:ind w:left="2268" w:hanging="0"/>
    </w:pPr>
    <w:rPr/>
  </w:style>
  <w:style w:type="paragraph" w:styleId="Style28">
    <w:name w:val="Index Heading"/>
    <w:basedOn w:val="Style16"/>
    <w:pPr/>
    <w:rPr/>
  </w:style>
  <w:style w:type="paragraph" w:styleId="Style29">
    <w:name w:val="TOC Heading"/>
    <w:uiPriority w:val="39"/>
    <w:unhideWhenUsed/>
    <w:pPr>
      <w:widowControl/>
      <w:bidi w:val="0"/>
      <w:spacing w:lineRule="auto" w:line="276" w:before="0" w:after="20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qFormat/>
    <w:pPr>
      <w:spacing w:before="0" w:after="0"/>
    </w:pPr>
    <w:rPr/>
  </w:style>
  <w:style w:type="paragraph" w:styleId="Docdata" w:customStyle="1">
    <w:name w:val="docdata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val="7F7F7F" w:themeColor="text1" w:themeTint="80" w:themeShade="95"/>
      </w:rPr>
      <w:tblPr/>
    </w:tblStylePr>
    <w:tblStylePr w:type="firstCol">
      <w:rPr>
        <w:b/>
        <w:color w:val="7F7F7F" w:themeColor="text1" w:themeTint="80" w:themeShade="95"/>
      </w:rPr>
      <w:tblPr/>
    </w:tblStylePr>
    <w:tblStylePr w:type="lastCol">
      <w:rPr>
        <w:b/>
        <w:color w:val="7F7F7F"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val="A6BFDD" w:themeColor="accent1" w:themeTint="80" w:themeShade="95"/>
      </w:rPr>
      <w:tblPr/>
    </w:tblStylePr>
    <w:tblStylePr w:type="firstCol">
      <w:rPr>
        <w:b/>
        <w:color w:val="A6BFDD" w:themeColor="accent1" w:themeTint="80" w:themeShade="95"/>
      </w:rPr>
      <w:tblPr/>
    </w:tblStylePr>
    <w:tblStylePr w:type="lastCol">
      <w:rPr>
        <w:b/>
        <w:color w:val="A6BFDD"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val="D99695" w:themeColor="accent2" w:themeTint="97" w:themeShade="95"/>
      </w:rPr>
      <w:tblPr/>
    </w:tblStylePr>
    <w:tblStylePr w:type="firstCol">
      <w:rPr>
        <w:b/>
        <w:color w:val="D99695" w:themeColor="accent2" w:themeTint="97" w:themeShade="95"/>
      </w:rPr>
      <w:tblPr/>
    </w:tblStylePr>
    <w:tblStylePr w:type="lastCol">
      <w:rPr>
        <w:b/>
        <w:color w:val="D99695"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val="9ABB59" w:themeColor="accent3" w:themeTint="fe" w:themeShade="95"/>
      </w:rPr>
      <w:tblPr/>
    </w:tblStylePr>
    <w:tblStylePr w:type="firstCol">
      <w:rPr>
        <w:b/>
        <w:color w:val="9ABB59" w:themeColor="accent3" w:themeTint="fe" w:themeShade="95"/>
      </w:rPr>
      <w:tblPr/>
    </w:tblStylePr>
    <w:tblStylePr w:type="lastCol">
      <w:rPr>
        <w:b/>
        <w:color w:val="9ABB59"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val="B2A1C6" w:themeColor="accent4" w:themeTint="9a" w:themeShade="95"/>
      </w:rPr>
      <w:tblPr/>
    </w:tblStylePr>
    <w:tblStylePr w:type="firstCol">
      <w:rPr>
        <w:b/>
        <w:color w:val="B2A1C6" w:themeColor="accent4" w:themeTint="9a" w:themeShade="95"/>
      </w:rPr>
      <w:tblPr/>
    </w:tblStylePr>
    <w:tblStylePr w:type="lastCol">
      <w:rPr>
        <w:b/>
        <w:color w:val="B2A1C6"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6BFD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sz="4" w:space="0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color="auto" w:sz="0" w:space="0"/>
          <w:left w:val="single" w:color="A6BFD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ABB5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sz="4" w:space="0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color="auto" w:sz="0" w:space="0"/>
          <w:left w:val="single" w:color="9ABB5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9D0DE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color="99D0DE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sz="4" w:space="0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color="auto" w:sz="0" w:space="0"/>
          <w:left w:val="single" w:color="99D0DE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396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color="FAC396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sz="4" w:space="0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color="auto" w:sz="0" w:space="0"/>
          <w:left w:val="single" w:color="FAC396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  <w:tblPr/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val="000000" w:themeColor="text1"/>
      </w:rPr>
      <w:tblPr/>
    </w:tblStylePr>
    <w:tblStylePr w:type="lastCol">
      <w:rPr>
        <w:b/>
        <w:color w:val="000000"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A71" w:themeColor="accent1" w:themeShade="95"/>
      </w:rPr>
      <w:tblPr/>
    </w:tblStylePr>
    <w:tblStylePr w:type="lastCol">
      <w:rPr>
        <w:b/>
        <w:color w:val="2A4A71"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val="D99695" w:themeColor="accent2" w:themeTint="97" w:themeShade="95"/>
      </w:rPr>
      <w:tblPr/>
    </w:tblStylePr>
    <w:tblStylePr w:type="lastCol">
      <w:rPr>
        <w:b/>
        <w:color w:val="D99695"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val="C3D69B" w:themeColor="accent3" w:themeTint="98" w:themeShade="95"/>
      </w:rPr>
      <w:tblPr/>
    </w:tblStylePr>
    <w:tblStylePr w:type="lastCol">
      <w:rPr>
        <w:b/>
        <w:color w:val="C3D69B"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val="B2A1C6" w:themeColor="accent4" w:themeTint="9a" w:themeShade="95"/>
      </w:rPr>
      <w:tblPr/>
    </w:tblStylePr>
    <w:tblStylePr w:type="lastCol">
      <w:rPr>
        <w:b/>
        <w:color w:val="B2A1C6"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val="92CCDC" w:themeColor="accent5" w:themeTint="9a" w:themeShade="95"/>
      </w:rPr>
      <w:tblPr/>
    </w:tblStylePr>
    <w:tblStylePr w:type="lastCol">
      <w:rPr>
        <w:b/>
        <w:color w:val="92CCDC"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val="FAC090" w:themeColor="accent6" w:themeTint="98" w:themeShade="95"/>
      </w:rPr>
      <w:tblPr/>
    </w:tblStylePr>
    <w:tblStylePr w:type="lastCol">
      <w:rPr>
        <w:b/>
        <w:color w:val="FAC090"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  <w:tblPr/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3D69B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sz="4" w:space="0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color="auto" w:sz="0" w:space="0"/>
          <w:left w:val="single" w:color="C3D69B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2CCDC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sz="4" w:space="0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color="auto" w:sz="0" w:space="0"/>
          <w:left w:val="single" w:color="92CCDC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090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sz="4" w:space="0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color="auto" w:sz="0" w:space="0"/>
          <w:left w:val="single" w:color="FAC090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774B1-0A2C-40A7-A8DB-6DD3BCBFC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Application>LibreOffice/7.5.2.2$Windows_X86_64 LibreOffice_project/53bb9681a964705cf672590721dbc85eb4d0c3a2</Application>
  <AppVersion>15.0000</AppVersion>
  <Pages>2</Pages>
  <Words>362</Words>
  <Characters>2566</Characters>
  <CharactersWithSpaces>2900</CharactersWithSpaces>
  <Paragraphs>31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2025-04-18T16:47:00Z</dcterms:created>
  <dc:creator>User</dc:creator>
  <dc:description/>
  <dc:language>ru-RU</dc:language>
  <cp:lastModifiedBy/>
  <dcterms:modified xsi:type="dcterms:W3CDTF">2025-11-27T16:50:11Z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